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7B7" w:rsidRDefault="004527B7">
      <w:r>
        <w:rPr>
          <w:noProof/>
        </w:rPr>
        <w:drawing>
          <wp:inline distT="0" distB="0" distL="0" distR="0">
            <wp:extent cx="3043432" cy="1238250"/>
            <wp:effectExtent l="0" t="0" r="5080" b="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592" cy="125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7B7" w:rsidRPr="004527B7" w:rsidRDefault="004527B7" w:rsidP="004527B7"/>
    <w:p w:rsidR="004527B7" w:rsidRDefault="004527B7" w:rsidP="004527B7"/>
    <w:p w:rsidR="004527B7" w:rsidRPr="004527B7" w:rsidRDefault="004527B7" w:rsidP="004527B7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4527B7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4527B7" w:rsidRPr="004527B7" w:rsidRDefault="004527B7" w:rsidP="004527B7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4527B7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4527B7" w:rsidRPr="004527B7" w:rsidRDefault="004527B7" w:rsidP="004527B7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4527B7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</w:t>
      </w:r>
      <w:proofErr w:type="gramStart"/>
      <w:r w:rsidRPr="004527B7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英科大醫技盃</w:t>
      </w:r>
      <w:proofErr w:type="gramEnd"/>
      <w:r w:rsidRPr="004527B7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大放異彩 桌球奪冠 羽球排球雙季軍</w:t>
      </w:r>
    </w:p>
    <w:p w:rsidR="004527B7" w:rsidRPr="004527B7" w:rsidRDefault="004527B7" w:rsidP="004527B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27B7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mc:AlternateContent>
          <mc:Choice Requires="wps">
            <w:drawing>
              <wp:inline distT="0" distB="0" distL="0" distR="0">
                <wp:extent cx="600075" cy="228600"/>
                <wp:effectExtent l="0" t="0" r="0" b="0"/>
                <wp:docPr id="6" name="矩形 6" descr="中華日報">
                  <a:hlinkClick xmlns:a="http://schemas.openxmlformats.org/drawingml/2006/main" r:id="rId8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00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605913" id="矩形 6" o:spid="_x0000_s1026" alt="中華日報" href="http://www.cdns.com.tw/" target="&quot;_blank&quot;" style="width:47.2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4527B7" w:rsidRPr="004527B7" w:rsidRDefault="004527B7" w:rsidP="004527B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4527B7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</w:t>
      </w:r>
      <w:proofErr w:type="gramStart"/>
      <w:r w:rsidRPr="004527B7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英科大醫技盃</w:t>
      </w:r>
      <w:proofErr w:type="gramEnd"/>
      <w:r w:rsidRPr="004527B7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大放異彩 桌球奪冠 羽球排球雙季軍</w:t>
      </w:r>
    </w:p>
    <w:p w:rsidR="004527B7" w:rsidRPr="004527B7" w:rsidRDefault="004527B7" w:rsidP="004527B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27B7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CDNS E</w:t>
      </w:r>
    </w:p>
    <w:p w:rsidR="004527B7" w:rsidRPr="004527B7" w:rsidRDefault="004527B7" w:rsidP="004527B7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4527B7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2026年3月18日</w:t>
      </w:r>
    </w:p>
    <w:p w:rsidR="004527B7" w:rsidRPr="004527B7" w:rsidRDefault="004527B7" w:rsidP="004527B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27B7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4527B7" w:rsidRPr="004527B7" w:rsidRDefault="004527B7" w:rsidP="004527B7">
      <w:pPr>
        <w:widowControl/>
        <w:spacing w:after="300"/>
        <w:rPr>
          <w:rFonts w:ascii="新細明體" w:eastAsia="新細明體" w:hAnsi="新細明體" w:cs="新細明體"/>
          <w:color w:val="0F69FF"/>
          <w:kern w:val="0"/>
          <w:szCs w:val="24"/>
          <w:u w:val="single"/>
          <w:bdr w:val="single" w:sz="2" w:space="0" w:color="E5E7EB" w:frame="1"/>
        </w:rPr>
      </w:pPr>
      <w:r w:rsidRPr="004527B7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4527B7">
        <w:rPr>
          <w:rFonts w:ascii="新細明體" w:eastAsia="新細明體" w:hAnsi="新細明體" w:cs="新細明體"/>
          <w:kern w:val="0"/>
          <w:szCs w:val="24"/>
        </w:rPr>
        <w:instrText xml:space="preserve"> HYPERLINK "https://d1j71ui15yt4f9.cloudfront.net/wp-content/uploads/2026/03/18084334/1-9.jpg" \t "_blank" </w:instrText>
      </w:r>
      <w:r w:rsidRPr="004527B7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4527B7" w:rsidRPr="004527B7" w:rsidRDefault="004527B7" w:rsidP="004527B7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4527B7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9144000" cy="6858000"/>
            <wp:effectExtent l="0" t="0" r="0" b="0"/>
            <wp:docPr id="5" name="圖片 5" descr="輔英科大醫技系師生參加第二十四屆全國醫技盃表現亮眼。（記者吳門鍵攝）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醫技系師生參加第二十四屆全國醫技盃表現亮眼。（記者吳門鍵攝）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27B7">
        <w:rPr>
          <w:rFonts w:ascii="新細明體" w:eastAsia="新細明體" w:hAnsi="新細明體" w:cs="新細明體"/>
          <w:color w:val="0F69FF"/>
          <w:kern w:val="0"/>
          <w:szCs w:val="24"/>
          <w:u w:val="single"/>
          <w:bdr w:val="single" w:sz="2" w:space="0" w:color="E5E7EB" w:frame="1"/>
        </w:rPr>
        <w:t>輔</w:t>
      </w:r>
      <w:proofErr w:type="gramStart"/>
      <w:r w:rsidRPr="004527B7">
        <w:rPr>
          <w:rFonts w:ascii="新細明體" w:eastAsia="新細明體" w:hAnsi="新細明體" w:cs="新細明體"/>
          <w:color w:val="0F69FF"/>
          <w:kern w:val="0"/>
          <w:szCs w:val="24"/>
          <w:u w:val="single"/>
          <w:bdr w:val="single" w:sz="2" w:space="0" w:color="E5E7EB" w:frame="1"/>
        </w:rPr>
        <w:t>英科大</w:t>
      </w:r>
      <w:proofErr w:type="gramEnd"/>
      <w:r w:rsidRPr="004527B7">
        <w:rPr>
          <w:rFonts w:ascii="新細明體" w:eastAsia="新細明體" w:hAnsi="新細明體" w:cs="新細明體"/>
          <w:color w:val="0F69FF"/>
          <w:kern w:val="0"/>
          <w:szCs w:val="24"/>
          <w:u w:val="single"/>
          <w:bdr w:val="single" w:sz="2" w:space="0" w:color="E5E7EB" w:frame="1"/>
        </w:rPr>
        <w:t>醫技系師生參加</w:t>
      </w:r>
      <w:proofErr w:type="gramStart"/>
      <w:r w:rsidRPr="004527B7">
        <w:rPr>
          <w:rFonts w:ascii="新細明體" w:eastAsia="新細明體" w:hAnsi="新細明體" w:cs="新細明體"/>
          <w:color w:val="0F69FF"/>
          <w:kern w:val="0"/>
          <w:szCs w:val="24"/>
          <w:u w:val="single"/>
          <w:bdr w:val="single" w:sz="2" w:space="0" w:color="E5E7EB" w:frame="1"/>
        </w:rPr>
        <w:t>第二十四屆全國</w:t>
      </w:r>
      <w:proofErr w:type="gramEnd"/>
      <w:r w:rsidRPr="004527B7">
        <w:rPr>
          <w:rFonts w:ascii="新細明體" w:eastAsia="新細明體" w:hAnsi="新細明體" w:cs="新細明體"/>
          <w:color w:val="0F69FF"/>
          <w:kern w:val="0"/>
          <w:szCs w:val="24"/>
          <w:u w:val="single"/>
          <w:bdr w:val="single" w:sz="2" w:space="0" w:color="E5E7EB" w:frame="1"/>
        </w:rPr>
        <w:t>醫技盃表現亮眼。（記者吳門鍵攝）</w:t>
      </w:r>
    </w:p>
    <w:p w:rsidR="004527B7" w:rsidRPr="004527B7" w:rsidRDefault="004527B7" w:rsidP="004527B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27B7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4527B7" w:rsidRPr="004527B7" w:rsidRDefault="004527B7" w:rsidP="004527B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記者吳門鍵／高雄報導</w:t>
      </w:r>
    </w:p>
    <w:p w:rsidR="004527B7" w:rsidRPr="004527B7" w:rsidRDefault="004527B7" w:rsidP="004527B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輔英科技大學參加2026「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第二十四屆全國醫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盃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4527B7" w:rsidRPr="004527B7" w:rsidRDefault="004527B7" w:rsidP="004527B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盃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的優異表現，不僅展現學生運動實力，更呈現師生合作無間的團隊精神。</w:t>
      </w:r>
    </w:p>
    <w:p w:rsidR="004527B7" w:rsidRPr="004527B7" w:rsidRDefault="004527B7" w:rsidP="004527B7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4527B7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4527B7" w:rsidRPr="004527B7" w:rsidRDefault="004527B7" w:rsidP="004527B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林爵士說，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技系學生文武兼備，絕非虛言。</w:t>
      </w:r>
    </w:p>
    <w:p w:rsidR="004527B7" w:rsidRPr="004527B7" w:rsidRDefault="004527B7" w:rsidP="004527B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4527B7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4527B7" w:rsidRPr="004527B7" w:rsidRDefault="004527B7" w:rsidP="004527B7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4527B7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4527B7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"https://tw.news.yahoo.com/%E5%82%B31%E5%8F%A5%E8%A9%B1%E5%B0%B1%E5%A4%B1%E8%81%AF-%E7%A0%B4%E9%96%80-%E9%A9%9A%E8%A6%8B1%E7%89%A9%E5%8D%A1%E5%96%89-%E7%8D%A8%E5%B1%85%E7%94%B7%E5%8D%8A%E8%85%B3%E5%85%A5%E9%AC%BC%E9%96%80-013800809.html" </w:instrText>
      </w:r>
      <w:r w:rsidRPr="004527B7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4527B7" w:rsidRPr="004527B7" w:rsidRDefault="004527B7" w:rsidP="004527B7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4527B7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4" name="圖片 4" descr="https://s.yimg.com/lo/mysterio/api/2AACB7F50A2361204389042141C00D7C5A348BF692738A1883A34FF67A8899DF/subgraphmysterio/smartcrop_w184_h184_faces;quality_80;format_webp/https:%2F%2Fmedia.zenfs.com%2Fen%2Fsetn.com.tw%2F512d4695c50393ff3a4d95cf74ca9fd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2AACB7F50A2361204389042141C00D7C5A348BF692738A1883A34FF67A8899DF/subgraphmysterio/smartcrop_w184_h184_faces;quality_80;format_webp/https:%2F%2Fmedia.zenfs.com%2Fen%2Fsetn.com.tw%2F512d4695c50393ff3a4d95cf74ca9fd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7B7" w:rsidRPr="004527B7" w:rsidRDefault="004527B7" w:rsidP="004527B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4527B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傳1句話就失聯…破門「驚見1</w:t>
      </w:r>
      <w:proofErr w:type="gramStart"/>
      <w:r w:rsidRPr="004527B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物卡</w:t>
      </w:r>
      <w:proofErr w:type="gramEnd"/>
      <w:r w:rsidRPr="004527B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喉」獨居男</w:t>
      </w:r>
      <w:proofErr w:type="gramStart"/>
      <w:r w:rsidRPr="004527B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半腳入</w:t>
      </w:r>
      <w:proofErr w:type="gramEnd"/>
      <w:r w:rsidRPr="004527B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鬼門！</w:t>
      </w:r>
    </w:p>
    <w:p w:rsidR="004527B7" w:rsidRPr="004527B7" w:rsidRDefault="004527B7" w:rsidP="004527B7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4527B7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三立新聞網 setn.com</w:t>
      </w:r>
    </w:p>
    <w:p w:rsidR="004527B7" w:rsidRPr="004527B7" w:rsidRDefault="004527B7" w:rsidP="004527B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27B7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4527B7" w:rsidRPr="004527B7" w:rsidRDefault="004527B7" w:rsidP="004527B7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4527B7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4527B7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"https://tw.news.yahoo.com/%E9%AB%98%E9%9B%84%E6%98%A5%E6%8D%B2%E9%87%80173%E4%BA%BA%E4%B8%AD%E6%AF%92%E6%81%90%E8%B3%A0%E9%80%BE4%E5%8D%83%E8%90%AC-%E6%A5%AD%E8%80%85%E5%87%BA%E9%9D%A2%E6%80%A5%E5%9B%9E%E6%87%89-085159640.html" </w:instrText>
      </w:r>
      <w:r w:rsidRPr="004527B7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4527B7" w:rsidRPr="004527B7" w:rsidRDefault="004527B7" w:rsidP="004527B7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4527B7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05B17F9572FE8D94E8D913272049BA28E312A2A2307E7D4BA89ACD42CAFA14F9/subgraphmysterio/smartcrop_w184_h184_faces;quality_80;format_webp/https:%2F%2Fmedia.zenfs.com%2Fko%2Fftvn.com.tw%2F8f6a3a4030abd99601d40621c9f1218c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05B17F9572FE8D94E8D913272049BA28E312A2A2307E7D4BA89ACD42CAFA14F9/subgraphmysterio/smartcrop_w184_h184_faces;quality_80;format_webp/https:%2F%2Fmedia.zenfs.com%2Fko%2Fftvn.com.tw%2F8f6a3a4030abd99601d40621c9f1218c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7B7" w:rsidRPr="004527B7" w:rsidRDefault="004527B7" w:rsidP="004527B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4527B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高雄春捲釀173人</w:t>
      </w:r>
      <w:proofErr w:type="gramStart"/>
      <w:r w:rsidRPr="004527B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中毒恐賠</w:t>
      </w:r>
      <w:proofErr w:type="gramEnd"/>
      <w:r w:rsidRPr="004527B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逾4</w:t>
      </w:r>
      <w:proofErr w:type="gramStart"/>
      <w:r w:rsidRPr="004527B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千</w:t>
      </w:r>
      <w:proofErr w:type="gramEnd"/>
      <w:r w:rsidRPr="004527B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萬！業者出面急回應</w:t>
      </w:r>
    </w:p>
    <w:p w:rsidR="004527B7" w:rsidRPr="004527B7" w:rsidRDefault="004527B7" w:rsidP="004527B7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4527B7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民視</w:t>
      </w:r>
    </w:p>
    <w:p w:rsidR="004527B7" w:rsidRPr="004527B7" w:rsidRDefault="004527B7" w:rsidP="004527B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27B7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4527B7" w:rsidRPr="004527B7" w:rsidRDefault="004527B7" w:rsidP="004527B7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4527B7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4527B7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"https://tw.news.yahoo.com/%E8%AD%A6%E5%B0%88%E9%A9%9A%E5%82%B3%E6%89%93%E9%9D%B6%E6%84%8F%E5%A4%96-1%E5%B9%B4%E7%B4%9A%E7%94%9F-%E5%B7%A6%E6%89%8B%E6%8E%8C%E9%81%AD%E5%AD%90%E5%BD%88%E8%B2%AB%E7%A9%BF-%E6%A0%A1%E6%96%B9-%E6%9C%AA%E9%81%B5%E5%AE%88sop-011834314.html" </w:instrText>
      </w:r>
      <w:r w:rsidRPr="004527B7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4527B7" w:rsidRPr="004527B7" w:rsidRDefault="004527B7" w:rsidP="004527B7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4527B7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2" name="圖片 2" descr="https://s.yimg.com/lo/mysterio/api/8A97F57A07D111F9E52371F796EAE470D860739F7699FF4BCEA6178BB0BD23DD/subgraphmysterio/smartcrop_w184_h184_faces;quality_80;format_webp/https:%2F%2Fmedia.zenfs.com%2Fko%2Ftaisounds_com_380%2F3253d37355335fc930b99c3b0aa5e82e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8A97F57A07D111F9E52371F796EAE470D860739F7699FF4BCEA6178BB0BD23DD/subgraphmysterio/smartcrop_w184_h184_faces;quality_80;format_webp/https:%2F%2Fmedia.zenfs.com%2Fko%2Ftaisounds_com_380%2F3253d37355335fc930b99c3b0aa5e82e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7B7" w:rsidRPr="004527B7" w:rsidRDefault="004527B7" w:rsidP="004527B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proofErr w:type="gramStart"/>
      <w:r w:rsidRPr="004527B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警專驚</w:t>
      </w:r>
      <w:proofErr w:type="gramEnd"/>
      <w:r w:rsidRPr="004527B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傳打靶意外！1年級生「左手掌遭子彈貫穿」　校方：未遵守SOP</w:t>
      </w:r>
    </w:p>
    <w:p w:rsidR="004527B7" w:rsidRPr="004527B7" w:rsidRDefault="004527B7" w:rsidP="004527B7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4527B7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太報</w:t>
      </w:r>
    </w:p>
    <w:p w:rsidR="004527B7" w:rsidRPr="004527B7" w:rsidRDefault="004527B7" w:rsidP="004527B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27B7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4527B7" w:rsidRPr="004527B7" w:rsidRDefault="004527B7" w:rsidP="004527B7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4527B7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4527B7">
        <w:rPr>
          <w:rFonts w:ascii="新細明體" w:eastAsia="新細明體" w:hAnsi="新細明體" w:cs="新細明體"/>
          <w:kern w:val="0"/>
          <w:szCs w:val="24"/>
        </w:rPr>
        <w:instrText xml:space="preserve"> HYPERLINK "https://tw.sports.yahoo.com/news/nba-ad%E5%A4%A7%E8%AB%87%E6%B9%96%E4%BA%BA-%E9%B5%9C%E9%B6%98%E9%9B%A2%E9%9A%8A%E5%BF%83%E7%B5%90-%E5%B0%8D-%E6%B2%92%E6%92%AD%E8%87%B4%E6%95%AC%E5%BD%B1%E7%89%87-014745665.html" </w:instrText>
      </w:r>
      <w:r w:rsidRPr="004527B7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4527B7" w:rsidRPr="004527B7" w:rsidRDefault="004527B7" w:rsidP="004527B7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4527B7" w:rsidRPr="004527B7" w:rsidRDefault="004527B7" w:rsidP="004527B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4527B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NBA》AD大談湖人、鵜鶘離隊心結 對「沒播致敬影片」耿耿於懷</w:t>
      </w:r>
    </w:p>
    <w:p w:rsidR="004527B7" w:rsidRPr="004527B7" w:rsidRDefault="004527B7" w:rsidP="004527B7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4527B7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lastRenderedPageBreak/>
        <w:t>緯來體育台</w:t>
      </w:r>
    </w:p>
    <w:p w:rsidR="004527B7" w:rsidRPr="004527B7" w:rsidRDefault="004527B7" w:rsidP="004527B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27B7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4527B7" w:rsidRPr="004527B7" w:rsidRDefault="004527B7" w:rsidP="004527B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醫學與健康學院陳中一院長指出，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本屆全國醫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盃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由中山醫學大學主辦，競賽項目包含桌球、羽球與排球三大類，共有全國十七所大學、三十支隊伍、約三百二十位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技系學生同場競技。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輔英出賽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隊伍陣容龐大，精銳盡出，在三項都拿到好成績，彰顯師生經過長時間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訓練與磨合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，也充分展現運動實力與團隊凝聚力。</w:t>
      </w:r>
    </w:p>
    <w:p w:rsidR="004527B7" w:rsidRPr="004527B7" w:rsidRDefault="004527B7" w:rsidP="004527B7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4527B7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4527B7" w:rsidRPr="004527B7" w:rsidRDefault="004527B7" w:rsidP="004527B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技系林冠華副教授表示，感謝曹德安主任與曾維昌副教授，協助規劃團練與比賽策略，桌球隊成員包括賴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芯（福誠高中附設國中部畢）、黃茂碩（五權國中畢）、賴韻如（福山國中畢）、康恩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祈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4527B7" w:rsidRPr="004527B7" w:rsidRDefault="004527B7" w:rsidP="004527B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林冠華指出，初賽三場比賽，賴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芯的女單、賴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苡芯與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曹德安的混雙均保持全勝，為球隊奠定晉級基礎。決賽對上勁敵陽明交通大學隊，他和賴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芯的男、女單打取得二點勝利，雙方戰成二比二平手，關鍵第五點由曹德安與賴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苡芯混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雙出擊，雙方</w:t>
      </w:r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比分你來我往、陷入膠著，最終兩人頂住壓力，以十一比九拿下關鍵點，奪冠成功。</w:t>
      </w:r>
    </w:p>
    <w:p w:rsidR="004527B7" w:rsidRPr="004527B7" w:rsidRDefault="004527B7" w:rsidP="004527B7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4527B7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4527B7" w:rsidRPr="004527B7" w:rsidRDefault="004527B7" w:rsidP="004527B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賴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技系參賽，未來仍希望繼續參賽，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為系上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爭取更多榮譽。</w:t>
      </w:r>
    </w:p>
    <w:p w:rsidR="004527B7" w:rsidRPr="004527B7" w:rsidRDefault="004527B7" w:rsidP="004527B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除了桌球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奪冠外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，羽球隊由</w:t>
      </w:r>
      <w:proofErr w:type="gramStart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李虹緯</w:t>
      </w:r>
      <w:proofErr w:type="gramEnd"/>
      <w:r w:rsidRPr="004527B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（龍華國中畢）等十四名選手組成，由張家齊教練指導；排球隊則由沈育伶（鳳山國中畢）等十二名同學參加，最終都獲得季軍佳績。</w:t>
      </w:r>
    </w:p>
    <w:p w:rsidR="003F0761" w:rsidRPr="004527B7" w:rsidRDefault="003F0761" w:rsidP="004527B7">
      <w:bookmarkStart w:id="0" w:name="_GoBack"/>
      <w:bookmarkEnd w:id="0"/>
    </w:p>
    <w:sectPr w:rsidR="003F0761" w:rsidRPr="004527B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88308B"/>
    <w:multiLevelType w:val="multilevel"/>
    <w:tmpl w:val="1CDCA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7B7"/>
    <w:rsid w:val="003F0761"/>
    <w:rsid w:val="0045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CA94BA-B247-4571-B32C-E36457557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527B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527B7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4527B7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527B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4527B7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4527B7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4527B7"/>
    <w:rPr>
      <w:color w:val="0000FF"/>
      <w:u w:val="single"/>
    </w:rPr>
  </w:style>
  <w:style w:type="character" w:customStyle="1" w:styleId="text-px14">
    <w:name w:val="text-px14"/>
    <w:basedOn w:val="a0"/>
    <w:rsid w:val="004527B7"/>
  </w:style>
  <w:style w:type="character" w:customStyle="1" w:styleId="ml-15">
    <w:name w:val="ml-1.5"/>
    <w:basedOn w:val="a0"/>
    <w:rsid w:val="004527B7"/>
  </w:style>
  <w:style w:type="paragraph" w:customStyle="1" w:styleId="mb-module-gap">
    <w:name w:val="mb-module-gap"/>
    <w:basedOn w:val="a"/>
    <w:rsid w:val="004527B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4527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3876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72883801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3698838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913859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18765764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508714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45085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122193904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288484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9318069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626083541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73134700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957251448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2320341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98710319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67996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2601368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678194488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07893727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57019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2003509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09832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19789586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476992514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7813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52525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219514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41365697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6143257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192572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158350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771897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3568550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32062058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14690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165971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674578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48039412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97183400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533954799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23555113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ns.com.tw/" TargetMode="External"/><Relationship Id="rId13" Type="http://schemas.openxmlformats.org/officeDocument/2006/relationships/hyperlink" Target="https://tw.news.yahoo.com/%E9%AB%98%E9%9B%84%E6%98%A5%E6%8D%B2%E9%87%80173%E4%BA%BA%E4%B8%AD%E6%AF%92%E6%81%90%E8%B3%A0%E9%80%BE4%E5%8D%83%E8%90%AC-%E6%A5%AD%E8%80%85%E5%87%BA%E9%9D%A2%E6%80%A5%E5%9B%9E%E6%87%89-085159640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hyperlink" Target="https://tw.news.yahoo.com/%E5%82%B31%E5%8F%A5%E8%A9%B1%E5%B0%B1%E5%A4%B1%E8%81%AF-%E7%A0%B4%E9%96%80-%E9%A9%9A%E8%A6%8B1%E7%89%A9%E5%8D%A1%E5%96%89-%E7%8D%A8%E5%B1%85%E7%94%B7%E5%8D%8A%E8%85%B3%E5%85%A5%E9%AC%BC%E9%96%80-013800809.htm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tw.news.yahoo.com/%E8%AD%A6%E5%B0%88%E9%A9%9A%E5%82%B3%E6%89%93%E9%9D%B6%E6%84%8F%E5%A4%96-1%E5%B9%B4%E7%B4%9A%E7%94%9F-%E5%B7%A6%E6%89%8B%E6%8E%8C%E9%81%AD%E5%AD%90%E5%BD%88%E8%B2%AB%E7%A9%BF-%E6%A0%A1%E6%96%B9-%E6%9C%AA%E9%81%B5%E5%AE%88sop-011834314.html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d1j71ui15yt4f9.cloudfront.net/wp-content/uploads/2026/03/18084334/1-9.jpg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2026-04-09T03:11:00Z</dcterms:created>
  <dcterms:modified xsi:type="dcterms:W3CDTF">2026-04-09T03:26:00Z</dcterms:modified>
</cp:coreProperties>
</file>